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02"/>
        <w:gridCol w:w="7541"/>
      </w:tblGrid>
      <w:tr w:rsidR="006D0260" w:rsidRPr="00A11DA1" w14:paraId="3DF29D60" w14:textId="77777777" w:rsidTr="00237433">
        <w:tc>
          <w:tcPr>
            <w:tcW w:w="2802" w:type="dxa"/>
          </w:tcPr>
          <w:p w14:paraId="005E340D" w14:textId="32815BE7"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 xml:space="preserve">Your </w:t>
            </w:r>
            <w:r w:rsidR="00A11DA1">
              <w:rPr>
                <w:rFonts w:ascii="Arial" w:hAnsi="Arial" w:cs="Arial"/>
                <w:sz w:val="24"/>
                <w:szCs w:val="24"/>
              </w:rPr>
              <w:t>n</w:t>
            </w:r>
            <w:r w:rsidRPr="00A11DA1">
              <w:rPr>
                <w:rFonts w:ascii="Arial" w:hAnsi="Arial" w:cs="Arial"/>
                <w:sz w:val="24"/>
                <w:szCs w:val="24"/>
              </w:rPr>
              <w:t>ame</w:t>
            </w:r>
          </w:p>
        </w:tc>
        <w:tc>
          <w:tcPr>
            <w:tcW w:w="7541" w:type="dxa"/>
          </w:tcPr>
          <w:p w14:paraId="38FF8734" w14:textId="77777777" w:rsidR="006D0260" w:rsidRPr="00A11DA1" w:rsidRDefault="006D0260" w:rsidP="007D66F5">
            <w:pPr>
              <w:spacing w:before="120" w:after="120"/>
              <w:rPr>
                <w:rFonts w:ascii="Arial" w:hAnsi="Arial" w:cs="Arial"/>
                <w:sz w:val="24"/>
                <w:szCs w:val="24"/>
              </w:rPr>
            </w:pPr>
          </w:p>
        </w:tc>
      </w:tr>
      <w:tr w:rsidR="006D0260" w:rsidRPr="00A11DA1" w14:paraId="56580CE4" w14:textId="77777777" w:rsidTr="00237433">
        <w:tc>
          <w:tcPr>
            <w:tcW w:w="2802" w:type="dxa"/>
          </w:tcPr>
          <w:p w14:paraId="1F8C38AE" w14:textId="77777777"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Your contact address</w:t>
            </w:r>
            <w:r w:rsidRPr="00A11DA1">
              <w:rPr>
                <w:rFonts w:ascii="Arial" w:hAnsi="Arial" w:cs="Arial"/>
                <w:b/>
                <w:noProof/>
                <w:sz w:val="24"/>
                <w:szCs w:val="24"/>
              </w:rPr>
              <mc:AlternateContent>
                <mc:Choice Requires="wps">
                  <w:drawing>
                    <wp:anchor distT="0" distB="0" distL="114300" distR="114300" simplePos="0" relativeHeight="251659264" behindDoc="0" locked="0" layoutInCell="1" allowOverlap="1" wp14:anchorId="18D0A330" wp14:editId="17113996">
                      <wp:simplePos x="0" y="0"/>
                      <wp:positionH relativeFrom="column">
                        <wp:posOffset>-923290</wp:posOffset>
                      </wp:positionH>
                      <wp:positionV relativeFrom="paragraph">
                        <wp:posOffset>39370</wp:posOffset>
                      </wp:positionV>
                      <wp:extent cx="209550" cy="47371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9550" cy="473710"/>
                              </a:xfrm>
                              <a:prstGeom prst="rect">
                                <a:avLst/>
                              </a:prstGeom>
                              <a:solidFill>
                                <a:srgbClr val="FFFFFF"/>
                              </a:solidFill>
                              <a:ln w="9525">
                                <a:solidFill>
                                  <a:schemeClr val="bg1">
                                    <a:lumMod val="100000"/>
                                    <a:lumOff val="0"/>
                                  </a:schemeClr>
                                </a:solidFill>
                                <a:miter lim="800000"/>
                                <a:headEnd/>
                                <a:tailEnd/>
                              </a:ln>
                            </wps:spPr>
                            <wps:txbx>
                              <w:txbxContent>
                                <w:p w14:paraId="3AC6CA02" w14:textId="77777777" w:rsidR="006D0260" w:rsidRDefault="006D0260" w:rsidP="006D02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0A330" id="_x0000_t202" coordsize="21600,21600" o:spt="202" path="m,l,21600r21600,l21600,xe">
                      <v:stroke joinstyle="miter"/>
                      <v:path gradientshapeok="t" o:connecttype="rect"/>
                    </v:shapetype>
                    <v:shape id="Text Box 2" o:spid="_x0000_s1026" type="#_x0000_t202" style="position:absolute;margin-left:-72.7pt;margin-top:3.1pt;width:16.5pt;height:37.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" strokecolor="white [3212]">
                      <v:textbox>
                        <w:txbxContent>
                          <w:p w14:paraId="3AC6CA02" w14:textId="77777777" w:rsidR="006D0260" w:rsidRDefault="006D0260" w:rsidP="006D0260"/>
                        </w:txbxContent>
                      </v:textbox>
                    </v:shape>
                  </w:pict>
                </mc:Fallback>
              </mc:AlternateContent>
            </w:r>
          </w:p>
          <w:p w14:paraId="616725A7" w14:textId="77777777" w:rsidR="006D0260" w:rsidRPr="00A11DA1" w:rsidRDefault="006D0260" w:rsidP="007D66F5">
            <w:pPr>
              <w:spacing w:before="120" w:after="120"/>
              <w:rPr>
                <w:rFonts w:ascii="Arial" w:hAnsi="Arial" w:cs="Arial"/>
                <w:sz w:val="24"/>
                <w:szCs w:val="24"/>
              </w:rPr>
            </w:pPr>
          </w:p>
        </w:tc>
        <w:tc>
          <w:tcPr>
            <w:tcW w:w="7541" w:type="dxa"/>
          </w:tcPr>
          <w:p w14:paraId="4D1C6B95" w14:textId="77777777" w:rsidR="006D0260" w:rsidRPr="00A11DA1" w:rsidRDefault="006D0260" w:rsidP="007D66F5">
            <w:pPr>
              <w:spacing w:before="120" w:after="120"/>
              <w:rPr>
                <w:rFonts w:ascii="Arial" w:hAnsi="Arial" w:cs="Arial"/>
                <w:sz w:val="24"/>
                <w:szCs w:val="24"/>
              </w:rPr>
            </w:pPr>
          </w:p>
        </w:tc>
      </w:tr>
      <w:tr w:rsidR="006D0260" w:rsidRPr="00A11DA1" w14:paraId="5FCDD5CC" w14:textId="77777777" w:rsidTr="00237433">
        <w:tc>
          <w:tcPr>
            <w:tcW w:w="2802" w:type="dxa"/>
          </w:tcPr>
          <w:p w14:paraId="0AF377E6" w14:textId="107EB86F"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 xml:space="preserve">Political </w:t>
            </w:r>
            <w:r w:rsidR="00A11DA1">
              <w:rPr>
                <w:rFonts w:ascii="Arial" w:hAnsi="Arial" w:cs="Arial"/>
                <w:sz w:val="24"/>
                <w:szCs w:val="24"/>
              </w:rPr>
              <w:t>p</w:t>
            </w:r>
            <w:r w:rsidRPr="00A11DA1">
              <w:rPr>
                <w:rFonts w:ascii="Arial" w:hAnsi="Arial" w:cs="Arial"/>
                <w:sz w:val="24"/>
                <w:szCs w:val="24"/>
              </w:rPr>
              <w:t xml:space="preserve">arty </w:t>
            </w:r>
          </w:p>
          <w:p w14:paraId="394B69B4" w14:textId="77777777"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[if appropriate]</w:t>
            </w:r>
          </w:p>
        </w:tc>
        <w:tc>
          <w:tcPr>
            <w:tcW w:w="7541" w:type="dxa"/>
          </w:tcPr>
          <w:p w14:paraId="1D22EC3E" w14:textId="77777777" w:rsidR="006D0260" w:rsidRPr="00A11DA1" w:rsidRDefault="006D0260" w:rsidP="007D66F5">
            <w:pPr>
              <w:spacing w:before="120" w:after="120"/>
              <w:rPr>
                <w:rFonts w:ascii="Arial" w:hAnsi="Arial" w:cs="Arial"/>
                <w:sz w:val="24"/>
                <w:szCs w:val="24"/>
              </w:rPr>
            </w:pPr>
          </w:p>
        </w:tc>
      </w:tr>
      <w:tr w:rsidR="006D0260" w:rsidRPr="00A11DA1" w14:paraId="041A18D5" w14:textId="77777777" w:rsidTr="00237433">
        <w:tc>
          <w:tcPr>
            <w:tcW w:w="2802" w:type="dxa"/>
          </w:tcPr>
          <w:p w14:paraId="32C94948" w14:textId="7F65CD43" w:rsidR="00A11DA1" w:rsidRDefault="006D0260" w:rsidP="007D66F5">
            <w:pPr>
              <w:spacing w:before="120" w:after="120"/>
              <w:rPr>
                <w:rFonts w:ascii="Arial" w:hAnsi="Arial" w:cs="Arial"/>
                <w:sz w:val="24"/>
                <w:szCs w:val="24"/>
              </w:rPr>
            </w:pPr>
            <w:r w:rsidRPr="00A11DA1">
              <w:rPr>
                <w:rFonts w:ascii="Arial" w:hAnsi="Arial" w:cs="Arial"/>
                <w:sz w:val="24"/>
                <w:szCs w:val="24"/>
              </w:rPr>
              <w:t>Your telephone number</w:t>
            </w:r>
          </w:p>
          <w:p w14:paraId="210F3F74" w14:textId="7F806FE8" w:rsidR="006D0260" w:rsidRDefault="00A11DA1" w:rsidP="007D66F5">
            <w:pPr>
              <w:spacing w:before="120" w:after="120"/>
              <w:rPr>
                <w:rFonts w:ascii="Arial" w:hAnsi="Arial" w:cs="Arial"/>
                <w:sz w:val="24"/>
                <w:szCs w:val="24"/>
              </w:rPr>
            </w:pPr>
            <w:r>
              <w:rPr>
                <w:rFonts w:ascii="Arial" w:hAnsi="Arial" w:cs="Arial"/>
                <w:sz w:val="24"/>
                <w:szCs w:val="24"/>
              </w:rPr>
              <w:t>Preferred</w:t>
            </w:r>
            <w:r w:rsidR="008F1901">
              <w:rPr>
                <w:rFonts w:ascii="Arial" w:hAnsi="Arial" w:cs="Arial"/>
                <w:sz w:val="24"/>
                <w:szCs w:val="24"/>
              </w:rPr>
              <w:t>:</w:t>
            </w:r>
          </w:p>
          <w:p w14:paraId="768FD3B0" w14:textId="7D521F1F" w:rsidR="00A11DA1" w:rsidRPr="00A11DA1" w:rsidRDefault="00A11DA1" w:rsidP="007D66F5">
            <w:pPr>
              <w:spacing w:before="120" w:after="120"/>
              <w:rPr>
                <w:rFonts w:ascii="Arial" w:hAnsi="Arial" w:cs="Arial"/>
                <w:sz w:val="24"/>
                <w:szCs w:val="24"/>
              </w:rPr>
            </w:pPr>
            <w:r>
              <w:rPr>
                <w:rFonts w:ascii="Arial" w:hAnsi="Arial" w:cs="Arial"/>
                <w:sz w:val="24"/>
                <w:szCs w:val="24"/>
              </w:rPr>
              <w:t>Alternative</w:t>
            </w:r>
            <w:r w:rsidR="008F1901">
              <w:rPr>
                <w:rFonts w:ascii="Arial" w:hAnsi="Arial" w:cs="Arial"/>
                <w:sz w:val="24"/>
                <w:szCs w:val="24"/>
              </w:rPr>
              <w:t>:</w:t>
            </w:r>
          </w:p>
        </w:tc>
        <w:tc>
          <w:tcPr>
            <w:tcW w:w="7541" w:type="dxa"/>
          </w:tcPr>
          <w:p w14:paraId="06B90C50" w14:textId="77777777" w:rsidR="006D0260" w:rsidRPr="00A11DA1" w:rsidRDefault="006D0260" w:rsidP="007D66F5">
            <w:pPr>
              <w:spacing w:before="120" w:after="120"/>
              <w:rPr>
                <w:rFonts w:ascii="Arial" w:hAnsi="Arial" w:cs="Arial"/>
                <w:sz w:val="24"/>
                <w:szCs w:val="24"/>
              </w:rPr>
            </w:pPr>
          </w:p>
        </w:tc>
      </w:tr>
      <w:tr w:rsidR="006D0260" w:rsidRPr="00A11DA1" w14:paraId="2F1CABA0" w14:textId="77777777" w:rsidTr="00237433">
        <w:tc>
          <w:tcPr>
            <w:tcW w:w="2802" w:type="dxa"/>
          </w:tcPr>
          <w:p w14:paraId="78374698" w14:textId="77777777" w:rsidR="006D0260" w:rsidRPr="00A11DA1" w:rsidRDefault="006D0260" w:rsidP="00221EC9">
            <w:pPr>
              <w:spacing w:before="120" w:after="120"/>
              <w:rPr>
                <w:rFonts w:ascii="Arial" w:hAnsi="Arial" w:cs="Arial"/>
                <w:sz w:val="24"/>
                <w:szCs w:val="24"/>
              </w:rPr>
            </w:pPr>
            <w:r w:rsidRPr="00A11DA1">
              <w:rPr>
                <w:rFonts w:ascii="Arial" w:hAnsi="Arial" w:cs="Arial"/>
                <w:sz w:val="24"/>
                <w:szCs w:val="24"/>
              </w:rPr>
              <w:t>Your email address</w:t>
            </w:r>
          </w:p>
        </w:tc>
        <w:tc>
          <w:tcPr>
            <w:tcW w:w="7541" w:type="dxa"/>
          </w:tcPr>
          <w:p w14:paraId="7B9C1D4A" w14:textId="77777777" w:rsidR="006D0260" w:rsidRPr="00A11DA1" w:rsidRDefault="006D0260" w:rsidP="007D66F5">
            <w:pPr>
              <w:spacing w:before="120" w:after="120"/>
              <w:rPr>
                <w:rFonts w:ascii="Arial" w:hAnsi="Arial" w:cs="Arial"/>
                <w:sz w:val="24"/>
                <w:szCs w:val="24"/>
              </w:rPr>
            </w:pPr>
          </w:p>
        </w:tc>
      </w:tr>
      <w:tr w:rsidR="006D0260" w:rsidRPr="00A11DA1" w14:paraId="0857BAAE" w14:textId="77777777" w:rsidTr="00237433">
        <w:tc>
          <w:tcPr>
            <w:tcW w:w="2802" w:type="dxa"/>
          </w:tcPr>
          <w:p w14:paraId="79F0E9D2" w14:textId="6CCA9D1A"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Nature of the alleged electoral offence/breach that may have been committed</w:t>
            </w:r>
          </w:p>
          <w:p w14:paraId="031E3527" w14:textId="74161C00" w:rsidR="006D0260" w:rsidRPr="00A11DA1" w:rsidRDefault="006D0260" w:rsidP="0044156F">
            <w:pPr>
              <w:rPr>
                <w:rFonts w:ascii="Arial" w:hAnsi="Arial" w:cs="Arial"/>
                <w:i/>
                <w:sz w:val="24"/>
                <w:szCs w:val="24"/>
              </w:rPr>
            </w:pPr>
            <w:r w:rsidRPr="00A11DA1">
              <w:rPr>
                <w:rFonts w:ascii="Arial" w:hAnsi="Arial" w:cs="Arial"/>
                <w:i/>
                <w:sz w:val="24"/>
                <w:szCs w:val="24"/>
              </w:rPr>
              <w:t xml:space="preserve"> </w:t>
            </w:r>
          </w:p>
          <w:p w14:paraId="38E9B9B0" w14:textId="77777777" w:rsidR="006D0260" w:rsidRPr="00A11DA1" w:rsidRDefault="006D0260" w:rsidP="007D66F5">
            <w:pPr>
              <w:spacing w:before="120" w:after="120"/>
              <w:rPr>
                <w:rFonts w:ascii="Arial" w:hAnsi="Arial" w:cs="Arial"/>
                <w:sz w:val="24"/>
                <w:szCs w:val="24"/>
              </w:rPr>
            </w:pPr>
          </w:p>
          <w:p w14:paraId="79856855" w14:textId="77777777" w:rsidR="006D0260" w:rsidRPr="00A11DA1" w:rsidRDefault="006D0260" w:rsidP="007D66F5">
            <w:pPr>
              <w:spacing w:before="120" w:after="120"/>
              <w:rPr>
                <w:rFonts w:ascii="Arial" w:hAnsi="Arial" w:cs="Arial"/>
                <w:sz w:val="24"/>
                <w:szCs w:val="24"/>
              </w:rPr>
            </w:pPr>
          </w:p>
          <w:p w14:paraId="0E007C18" w14:textId="77777777" w:rsidR="006D0260" w:rsidRPr="00A11DA1" w:rsidRDefault="006D0260" w:rsidP="007D66F5">
            <w:pPr>
              <w:spacing w:before="120" w:after="120"/>
              <w:rPr>
                <w:rFonts w:ascii="Arial" w:hAnsi="Arial" w:cs="Arial"/>
                <w:sz w:val="24"/>
                <w:szCs w:val="24"/>
              </w:rPr>
            </w:pPr>
          </w:p>
          <w:p w14:paraId="43A557E5" w14:textId="77777777" w:rsidR="006D0260" w:rsidRPr="00A11DA1" w:rsidRDefault="006D0260" w:rsidP="007D66F5">
            <w:pPr>
              <w:spacing w:before="120" w:after="120"/>
              <w:rPr>
                <w:rFonts w:ascii="Arial" w:hAnsi="Arial" w:cs="Arial"/>
                <w:sz w:val="24"/>
                <w:szCs w:val="24"/>
              </w:rPr>
            </w:pPr>
          </w:p>
          <w:p w14:paraId="3929C85B" w14:textId="77777777" w:rsidR="006D0260" w:rsidRPr="00A11DA1" w:rsidRDefault="006D0260" w:rsidP="007D66F5">
            <w:pPr>
              <w:spacing w:before="120" w:after="120"/>
              <w:rPr>
                <w:rFonts w:ascii="Arial" w:hAnsi="Arial" w:cs="Arial"/>
                <w:sz w:val="24"/>
                <w:szCs w:val="24"/>
              </w:rPr>
            </w:pPr>
          </w:p>
          <w:p w14:paraId="12F80E92" w14:textId="77777777" w:rsidR="006D0260" w:rsidRPr="00A11DA1" w:rsidRDefault="006D0260" w:rsidP="007D66F5">
            <w:pPr>
              <w:spacing w:before="120" w:after="120"/>
              <w:rPr>
                <w:rFonts w:ascii="Arial" w:hAnsi="Arial" w:cs="Arial"/>
                <w:sz w:val="24"/>
                <w:szCs w:val="24"/>
              </w:rPr>
            </w:pPr>
          </w:p>
          <w:p w14:paraId="5153C3C4" w14:textId="77777777" w:rsidR="006D0260" w:rsidRPr="00A11DA1" w:rsidRDefault="006D0260" w:rsidP="007D66F5">
            <w:pPr>
              <w:spacing w:before="120" w:after="120"/>
              <w:rPr>
                <w:rFonts w:ascii="Arial" w:hAnsi="Arial" w:cs="Arial"/>
                <w:sz w:val="24"/>
                <w:szCs w:val="24"/>
              </w:rPr>
            </w:pPr>
          </w:p>
          <w:p w14:paraId="158A100C" w14:textId="77777777" w:rsidR="00221EC9" w:rsidRPr="00A11DA1" w:rsidRDefault="00221EC9" w:rsidP="007D66F5">
            <w:pPr>
              <w:spacing w:before="120" w:after="120"/>
              <w:rPr>
                <w:rFonts w:ascii="Arial" w:hAnsi="Arial" w:cs="Arial"/>
                <w:sz w:val="24"/>
                <w:szCs w:val="24"/>
              </w:rPr>
            </w:pPr>
          </w:p>
          <w:p w14:paraId="6C9647AA" w14:textId="77777777" w:rsidR="00221EC9" w:rsidRPr="00A11DA1" w:rsidRDefault="00221EC9" w:rsidP="007D66F5">
            <w:pPr>
              <w:spacing w:before="120" w:after="120"/>
              <w:rPr>
                <w:rFonts w:ascii="Arial" w:hAnsi="Arial" w:cs="Arial"/>
                <w:sz w:val="24"/>
                <w:szCs w:val="24"/>
              </w:rPr>
            </w:pPr>
          </w:p>
          <w:p w14:paraId="5C484482" w14:textId="77777777" w:rsidR="00221EC9" w:rsidRPr="00A11DA1" w:rsidRDefault="00221EC9" w:rsidP="007D66F5">
            <w:pPr>
              <w:spacing w:before="120" w:after="120"/>
              <w:rPr>
                <w:rFonts w:ascii="Arial" w:hAnsi="Arial" w:cs="Arial"/>
                <w:sz w:val="24"/>
                <w:szCs w:val="24"/>
              </w:rPr>
            </w:pPr>
          </w:p>
          <w:p w14:paraId="5B7923E3" w14:textId="77777777" w:rsidR="00221EC9" w:rsidRPr="00A11DA1" w:rsidRDefault="00221EC9" w:rsidP="007D66F5">
            <w:pPr>
              <w:spacing w:before="120" w:after="120"/>
              <w:rPr>
                <w:rFonts w:ascii="Arial" w:hAnsi="Arial" w:cs="Arial"/>
                <w:sz w:val="24"/>
                <w:szCs w:val="24"/>
              </w:rPr>
            </w:pPr>
          </w:p>
          <w:p w14:paraId="5162B48C" w14:textId="77777777" w:rsidR="00221EC9" w:rsidRDefault="00221EC9" w:rsidP="007D66F5">
            <w:pPr>
              <w:spacing w:before="120" w:after="120"/>
              <w:rPr>
                <w:rFonts w:ascii="Arial" w:hAnsi="Arial" w:cs="Arial"/>
                <w:sz w:val="24"/>
                <w:szCs w:val="24"/>
              </w:rPr>
            </w:pPr>
          </w:p>
          <w:p w14:paraId="37E9E33E" w14:textId="77777777" w:rsidR="0044156F" w:rsidRDefault="0044156F" w:rsidP="007D66F5">
            <w:pPr>
              <w:spacing w:before="120" w:after="120"/>
              <w:rPr>
                <w:rFonts w:ascii="Arial" w:hAnsi="Arial" w:cs="Arial"/>
                <w:sz w:val="24"/>
                <w:szCs w:val="24"/>
              </w:rPr>
            </w:pPr>
          </w:p>
          <w:p w14:paraId="2B9871E2" w14:textId="77777777" w:rsidR="0044156F" w:rsidRDefault="0044156F" w:rsidP="007D66F5">
            <w:pPr>
              <w:spacing w:before="120" w:after="120"/>
              <w:rPr>
                <w:rFonts w:ascii="Arial" w:hAnsi="Arial" w:cs="Arial"/>
                <w:sz w:val="24"/>
                <w:szCs w:val="24"/>
              </w:rPr>
            </w:pPr>
          </w:p>
          <w:p w14:paraId="7AAB7A2F" w14:textId="77777777" w:rsidR="0044156F" w:rsidRDefault="0044156F" w:rsidP="007D66F5">
            <w:pPr>
              <w:spacing w:before="120" w:after="120"/>
              <w:rPr>
                <w:rFonts w:ascii="Arial" w:hAnsi="Arial" w:cs="Arial"/>
                <w:sz w:val="24"/>
                <w:szCs w:val="24"/>
              </w:rPr>
            </w:pPr>
          </w:p>
          <w:p w14:paraId="58A83621" w14:textId="77777777" w:rsidR="0044156F" w:rsidRDefault="0044156F" w:rsidP="007D66F5">
            <w:pPr>
              <w:spacing w:before="120" w:after="120"/>
              <w:rPr>
                <w:rFonts w:ascii="Arial" w:hAnsi="Arial" w:cs="Arial"/>
                <w:sz w:val="24"/>
                <w:szCs w:val="24"/>
              </w:rPr>
            </w:pPr>
          </w:p>
          <w:p w14:paraId="2E6D30E2" w14:textId="77777777" w:rsidR="0044156F" w:rsidRDefault="0044156F" w:rsidP="007D66F5">
            <w:pPr>
              <w:spacing w:before="120" w:after="120"/>
              <w:rPr>
                <w:rFonts w:ascii="Arial" w:hAnsi="Arial" w:cs="Arial"/>
                <w:sz w:val="24"/>
                <w:szCs w:val="24"/>
              </w:rPr>
            </w:pPr>
          </w:p>
          <w:p w14:paraId="47399FDB" w14:textId="77777777" w:rsidR="0044156F" w:rsidRPr="00A11DA1" w:rsidRDefault="0044156F" w:rsidP="007D66F5">
            <w:pPr>
              <w:spacing w:before="120" w:after="120"/>
              <w:rPr>
                <w:rFonts w:ascii="Arial" w:hAnsi="Arial" w:cs="Arial"/>
                <w:sz w:val="24"/>
                <w:szCs w:val="24"/>
              </w:rPr>
            </w:pPr>
          </w:p>
          <w:p w14:paraId="52B54D14" w14:textId="77777777" w:rsidR="006D0260" w:rsidRPr="00A11DA1" w:rsidRDefault="006D0260" w:rsidP="007D66F5">
            <w:pPr>
              <w:spacing w:before="120" w:after="120"/>
              <w:rPr>
                <w:rFonts w:ascii="Arial" w:hAnsi="Arial" w:cs="Arial"/>
                <w:sz w:val="24"/>
                <w:szCs w:val="24"/>
              </w:rPr>
            </w:pPr>
          </w:p>
        </w:tc>
        <w:tc>
          <w:tcPr>
            <w:tcW w:w="7541" w:type="dxa"/>
          </w:tcPr>
          <w:p w14:paraId="105AD987" w14:textId="77777777" w:rsidR="004264E6" w:rsidRPr="00A11DA1" w:rsidRDefault="004264E6" w:rsidP="004264E6">
            <w:pPr>
              <w:spacing w:before="120" w:after="120"/>
              <w:rPr>
                <w:rFonts w:ascii="Arial" w:hAnsi="Arial" w:cs="Arial"/>
                <w:sz w:val="24"/>
                <w:szCs w:val="24"/>
              </w:rPr>
            </w:pPr>
          </w:p>
        </w:tc>
      </w:tr>
      <w:tr w:rsidR="006D0260" w:rsidRPr="00A11DA1" w14:paraId="77ED0E92" w14:textId="77777777" w:rsidTr="00237433">
        <w:tc>
          <w:tcPr>
            <w:tcW w:w="2802" w:type="dxa"/>
          </w:tcPr>
          <w:p w14:paraId="28A16640" w14:textId="33F9DF10"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lastRenderedPageBreak/>
              <w:t>Full known details of any individual and/or parties that have caused the electoral offenc</w:t>
            </w:r>
            <w:r w:rsidR="0044156F">
              <w:rPr>
                <w:rFonts w:ascii="Arial" w:hAnsi="Arial" w:cs="Arial"/>
                <w:sz w:val="24"/>
                <w:szCs w:val="24"/>
              </w:rPr>
              <w:t>e</w:t>
            </w:r>
            <w:r w:rsidRPr="00A11DA1">
              <w:rPr>
                <w:rFonts w:ascii="Arial" w:hAnsi="Arial" w:cs="Arial"/>
                <w:sz w:val="24"/>
                <w:szCs w:val="24"/>
              </w:rPr>
              <w:t>/breach to arise</w:t>
            </w:r>
          </w:p>
          <w:p w14:paraId="52DC7233" w14:textId="77777777" w:rsidR="006D0260" w:rsidRPr="00A11DA1" w:rsidRDefault="006D0260" w:rsidP="007D66F5">
            <w:pPr>
              <w:spacing w:before="120" w:after="120"/>
              <w:rPr>
                <w:rFonts w:ascii="Arial" w:hAnsi="Arial" w:cs="Arial"/>
                <w:sz w:val="24"/>
                <w:szCs w:val="24"/>
              </w:rPr>
            </w:pPr>
          </w:p>
          <w:p w14:paraId="6E15FD45" w14:textId="77777777" w:rsidR="006D0260" w:rsidRPr="00A11DA1" w:rsidRDefault="006D0260" w:rsidP="007D66F5">
            <w:pPr>
              <w:spacing w:before="120" w:after="120"/>
              <w:rPr>
                <w:rFonts w:ascii="Arial" w:hAnsi="Arial" w:cs="Arial"/>
                <w:sz w:val="24"/>
                <w:szCs w:val="24"/>
              </w:rPr>
            </w:pPr>
          </w:p>
          <w:p w14:paraId="5CA22BBD" w14:textId="77777777" w:rsidR="006D0260" w:rsidRPr="00A11DA1" w:rsidRDefault="006D0260" w:rsidP="007D66F5">
            <w:pPr>
              <w:spacing w:before="120" w:after="120"/>
              <w:rPr>
                <w:rFonts w:ascii="Arial" w:hAnsi="Arial" w:cs="Arial"/>
                <w:sz w:val="24"/>
                <w:szCs w:val="24"/>
              </w:rPr>
            </w:pPr>
          </w:p>
          <w:p w14:paraId="5474CC3F" w14:textId="77777777" w:rsidR="006D0260" w:rsidRPr="00A11DA1" w:rsidRDefault="006D0260" w:rsidP="007D66F5">
            <w:pPr>
              <w:spacing w:before="120" w:after="120"/>
              <w:rPr>
                <w:rFonts w:ascii="Arial" w:hAnsi="Arial" w:cs="Arial"/>
                <w:sz w:val="24"/>
                <w:szCs w:val="24"/>
              </w:rPr>
            </w:pPr>
          </w:p>
          <w:p w14:paraId="1FCC7DE2" w14:textId="77777777" w:rsidR="006D0260" w:rsidRPr="00A11DA1" w:rsidRDefault="006D0260" w:rsidP="007D66F5">
            <w:pPr>
              <w:spacing w:before="120" w:after="120"/>
              <w:rPr>
                <w:rFonts w:ascii="Arial" w:hAnsi="Arial" w:cs="Arial"/>
                <w:sz w:val="24"/>
                <w:szCs w:val="24"/>
              </w:rPr>
            </w:pPr>
          </w:p>
          <w:p w14:paraId="0305F749" w14:textId="77777777" w:rsidR="006D0260" w:rsidRPr="00A11DA1" w:rsidRDefault="006D0260" w:rsidP="007D66F5">
            <w:pPr>
              <w:spacing w:before="120" w:after="120"/>
              <w:rPr>
                <w:rFonts w:ascii="Arial" w:hAnsi="Arial" w:cs="Arial"/>
                <w:sz w:val="24"/>
                <w:szCs w:val="24"/>
              </w:rPr>
            </w:pPr>
          </w:p>
          <w:p w14:paraId="16EC5721" w14:textId="77777777" w:rsidR="006D0260" w:rsidRPr="00A11DA1" w:rsidRDefault="006D0260" w:rsidP="007D66F5">
            <w:pPr>
              <w:spacing w:before="120" w:after="120"/>
              <w:rPr>
                <w:rFonts w:ascii="Arial" w:hAnsi="Arial" w:cs="Arial"/>
                <w:sz w:val="24"/>
                <w:szCs w:val="24"/>
              </w:rPr>
            </w:pPr>
          </w:p>
        </w:tc>
        <w:tc>
          <w:tcPr>
            <w:tcW w:w="7541" w:type="dxa"/>
          </w:tcPr>
          <w:p w14:paraId="03D75BE5" w14:textId="77777777" w:rsidR="006D0260" w:rsidRPr="00A11DA1" w:rsidRDefault="006D0260" w:rsidP="007D66F5">
            <w:pPr>
              <w:spacing w:before="120" w:after="120"/>
              <w:rPr>
                <w:rFonts w:ascii="Arial" w:hAnsi="Arial" w:cs="Arial"/>
                <w:sz w:val="24"/>
                <w:szCs w:val="24"/>
              </w:rPr>
            </w:pPr>
          </w:p>
        </w:tc>
      </w:tr>
      <w:tr w:rsidR="006D0260" w:rsidRPr="00A11DA1" w14:paraId="1DBE98AA" w14:textId="77777777" w:rsidTr="00237433">
        <w:tc>
          <w:tcPr>
            <w:tcW w:w="2802" w:type="dxa"/>
          </w:tcPr>
          <w:p w14:paraId="5C54E196" w14:textId="145518F9" w:rsidR="006D0260" w:rsidRPr="00A11DA1" w:rsidRDefault="006D0260" w:rsidP="007D66F5">
            <w:pPr>
              <w:spacing w:before="120" w:after="120"/>
              <w:rPr>
                <w:rFonts w:ascii="Arial" w:hAnsi="Arial" w:cs="Arial"/>
                <w:sz w:val="24"/>
                <w:szCs w:val="24"/>
              </w:rPr>
            </w:pPr>
            <w:r w:rsidRPr="00A11DA1">
              <w:rPr>
                <w:rFonts w:ascii="Arial" w:hAnsi="Arial" w:cs="Arial"/>
                <w:sz w:val="24"/>
                <w:szCs w:val="24"/>
              </w:rPr>
              <w:t>Any background information available, including a summary of the circumstances of the discovery of the alleged electoral offence/breach, including:</w:t>
            </w:r>
          </w:p>
          <w:p w14:paraId="3F5F1CB8" w14:textId="77777777" w:rsidR="006D0260" w:rsidRPr="00A11DA1" w:rsidRDefault="006D0260" w:rsidP="006D0260">
            <w:pPr>
              <w:pStyle w:val="ListParagraph"/>
              <w:numPr>
                <w:ilvl w:val="0"/>
                <w:numId w:val="1"/>
              </w:numPr>
              <w:spacing w:before="120" w:after="120"/>
              <w:rPr>
                <w:rFonts w:ascii="Arial" w:hAnsi="Arial" w:cs="Arial"/>
                <w:sz w:val="24"/>
                <w:szCs w:val="24"/>
              </w:rPr>
            </w:pPr>
            <w:r w:rsidRPr="00A11DA1">
              <w:rPr>
                <w:rFonts w:ascii="Arial" w:hAnsi="Arial" w:cs="Arial"/>
                <w:sz w:val="24"/>
                <w:szCs w:val="24"/>
              </w:rPr>
              <w:t>Dates(s) and time(s)</w:t>
            </w:r>
          </w:p>
          <w:p w14:paraId="3EDDA7E5" w14:textId="77777777" w:rsidR="006D0260" w:rsidRPr="00A11DA1" w:rsidRDefault="006D0260" w:rsidP="006D0260">
            <w:pPr>
              <w:pStyle w:val="ListParagraph"/>
              <w:numPr>
                <w:ilvl w:val="0"/>
                <w:numId w:val="1"/>
              </w:numPr>
              <w:spacing w:before="120" w:after="120"/>
              <w:rPr>
                <w:rFonts w:ascii="Arial" w:hAnsi="Arial" w:cs="Arial"/>
                <w:sz w:val="24"/>
                <w:szCs w:val="24"/>
              </w:rPr>
            </w:pPr>
            <w:r w:rsidRPr="00A11DA1">
              <w:rPr>
                <w:rFonts w:ascii="Arial" w:hAnsi="Arial" w:cs="Arial"/>
                <w:sz w:val="24"/>
                <w:szCs w:val="24"/>
              </w:rPr>
              <w:t>Location</w:t>
            </w:r>
          </w:p>
        </w:tc>
        <w:tc>
          <w:tcPr>
            <w:tcW w:w="7541" w:type="dxa"/>
          </w:tcPr>
          <w:p w14:paraId="587EC8FE" w14:textId="77777777" w:rsidR="006D0260" w:rsidRPr="00A11DA1" w:rsidRDefault="006D0260" w:rsidP="007D66F5">
            <w:pPr>
              <w:spacing w:before="120" w:after="120"/>
              <w:rPr>
                <w:rFonts w:ascii="Arial" w:hAnsi="Arial" w:cs="Arial"/>
                <w:sz w:val="24"/>
                <w:szCs w:val="24"/>
              </w:rPr>
            </w:pPr>
          </w:p>
          <w:p w14:paraId="12F19915" w14:textId="77777777" w:rsidR="006D0260" w:rsidRPr="00A11DA1" w:rsidRDefault="006D0260" w:rsidP="007D66F5">
            <w:pPr>
              <w:spacing w:before="120" w:after="120"/>
              <w:rPr>
                <w:rFonts w:ascii="Arial" w:hAnsi="Arial" w:cs="Arial"/>
                <w:sz w:val="24"/>
                <w:szCs w:val="24"/>
              </w:rPr>
            </w:pPr>
          </w:p>
          <w:p w14:paraId="598A882E" w14:textId="77777777" w:rsidR="006D0260" w:rsidRPr="00A11DA1" w:rsidRDefault="006D0260" w:rsidP="007D66F5">
            <w:pPr>
              <w:spacing w:before="120" w:after="120"/>
              <w:rPr>
                <w:rFonts w:ascii="Arial" w:hAnsi="Arial" w:cs="Arial"/>
                <w:sz w:val="24"/>
                <w:szCs w:val="24"/>
              </w:rPr>
            </w:pPr>
          </w:p>
          <w:p w14:paraId="3297267A" w14:textId="77777777" w:rsidR="006D0260" w:rsidRPr="00A11DA1" w:rsidRDefault="006D0260" w:rsidP="007D66F5">
            <w:pPr>
              <w:spacing w:before="120" w:after="120"/>
              <w:rPr>
                <w:rFonts w:ascii="Arial" w:hAnsi="Arial" w:cs="Arial"/>
                <w:sz w:val="24"/>
                <w:szCs w:val="24"/>
              </w:rPr>
            </w:pPr>
          </w:p>
          <w:p w14:paraId="6BABE105" w14:textId="77777777" w:rsidR="006D0260" w:rsidRPr="00A11DA1" w:rsidRDefault="006D0260" w:rsidP="007D66F5">
            <w:pPr>
              <w:spacing w:before="120" w:after="120"/>
              <w:rPr>
                <w:rFonts w:ascii="Arial" w:hAnsi="Arial" w:cs="Arial"/>
                <w:sz w:val="24"/>
                <w:szCs w:val="24"/>
              </w:rPr>
            </w:pPr>
          </w:p>
          <w:p w14:paraId="3BE480B1" w14:textId="77777777" w:rsidR="006D0260" w:rsidRPr="00A11DA1" w:rsidRDefault="006D0260" w:rsidP="007D66F5">
            <w:pPr>
              <w:spacing w:before="120" w:after="120"/>
              <w:rPr>
                <w:rFonts w:ascii="Arial" w:hAnsi="Arial" w:cs="Arial"/>
                <w:sz w:val="24"/>
                <w:szCs w:val="24"/>
              </w:rPr>
            </w:pPr>
          </w:p>
          <w:p w14:paraId="4829D427" w14:textId="77777777" w:rsidR="006D0260" w:rsidRPr="00A11DA1" w:rsidRDefault="006D0260" w:rsidP="007D66F5">
            <w:pPr>
              <w:spacing w:before="120" w:after="120"/>
              <w:rPr>
                <w:rFonts w:ascii="Arial" w:hAnsi="Arial" w:cs="Arial"/>
                <w:sz w:val="24"/>
                <w:szCs w:val="24"/>
              </w:rPr>
            </w:pPr>
          </w:p>
          <w:p w14:paraId="07BCAB72" w14:textId="77777777" w:rsidR="006D0260" w:rsidRPr="00A11DA1" w:rsidRDefault="006D0260" w:rsidP="007D66F5">
            <w:pPr>
              <w:spacing w:before="120" w:after="120"/>
              <w:rPr>
                <w:rFonts w:ascii="Arial" w:hAnsi="Arial" w:cs="Arial"/>
                <w:sz w:val="24"/>
                <w:szCs w:val="24"/>
              </w:rPr>
            </w:pPr>
          </w:p>
          <w:p w14:paraId="6C09EEA2" w14:textId="77777777" w:rsidR="006D0260" w:rsidRPr="00A11DA1" w:rsidRDefault="006D0260" w:rsidP="007D66F5">
            <w:pPr>
              <w:spacing w:before="120" w:after="120"/>
              <w:rPr>
                <w:rFonts w:ascii="Arial" w:hAnsi="Arial" w:cs="Arial"/>
                <w:sz w:val="24"/>
                <w:szCs w:val="24"/>
              </w:rPr>
            </w:pPr>
          </w:p>
          <w:p w14:paraId="54149BDC" w14:textId="77777777" w:rsidR="006D0260" w:rsidRPr="00A11DA1" w:rsidRDefault="006D0260" w:rsidP="007D66F5">
            <w:pPr>
              <w:spacing w:before="120" w:after="120"/>
              <w:rPr>
                <w:rFonts w:ascii="Arial" w:hAnsi="Arial" w:cs="Arial"/>
                <w:sz w:val="24"/>
                <w:szCs w:val="24"/>
              </w:rPr>
            </w:pPr>
          </w:p>
          <w:p w14:paraId="35AC2D0D" w14:textId="77777777" w:rsidR="006D0260" w:rsidRPr="00A11DA1" w:rsidRDefault="006D0260" w:rsidP="007D66F5">
            <w:pPr>
              <w:spacing w:before="120" w:after="120"/>
              <w:rPr>
                <w:rFonts w:ascii="Arial" w:hAnsi="Arial" w:cs="Arial"/>
                <w:sz w:val="24"/>
                <w:szCs w:val="24"/>
              </w:rPr>
            </w:pPr>
          </w:p>
          <w:p w14:paraId="2949154E" w14:textId="77777777" w:rsidR="006D0260" w:rsidRPr="00A11DA1" w:rsidRDefault="006D0260" w:rsidP="007D66F5">
            <w:pPr>
              <w:spacing w:before="120" w:after="120"/>
              <w:rPr>
                <w:rFonts w:ascii="Arial" w:hAnsi="Arial" w:cs="Arial"/>
                <w:sz w:val="24"/>
                <w:szCs w:val="24"/>
              </w:rPr>
            </w:pPr>
          </w:p>
          <w:p w14:paraId="73C3130C" w14:textId="77777777" w:rsidR="006D0260" w:rsidRPr="00A11DA1" w:rsidRDefault="006D0260" w:rsidP="007D66F5">
            <w:pPr>
              <w:spacing w:before="120" w:after="120"/>
              <w:rPr>
                <w:rFonts w:ascii="Arial" w:hAnsi="Arial" w:cs="Arial"/>
                <w:sz w:val="24"/>
                <w:szCs w:val="24"/>
              </w:rPr>
            </w:pPr>
          </w:p>
        </w:tc>
      </w:tr>
    </w:tbl>
    <w:p w14:paraId="4F03415F" w14:textId="77777777" w:rsidR="00AD77DD" w:rsidRDefault="00AD77DD" w:rsidP="00555F55">
      <w:pPr>
        <w:spacing w:before="120" w:after="120"/>
        <w:jc w:val="center"/>
        <w:rPr>
          <w:rFonts w:ascii="Arial" w:hAnsi="Arial" w:cs="Arial"/>
          <w:i/>
          <w:sz w:val="24"/>
          <w:szCs w:val="24"/>
        </w:rPr>
      </w:pPr>
    </w:p>
    <w:p w14:paraId="33F37B6A" w14:textId="39E6316F" w:rsidR="006D0260" w:rsidRPr="00A11DA1" w:rsidRDefault="00555F55" w:rsidP="00555F55">
      <w:pPr>
        <w:spacing w:before="120" w:after="120"/>
        <w:jc w:val="center"/>
        <w:rPr>
          <w:rFonts w:ascii="Arial" w:hAnsi="Arial" w:cs="Arial"/>
          <w:i/>
          <w:sz w:val="24"/>
          <w:szCs w:val="24"/>
        </w:rPr>
      </w:pPr>
      <w:r w:rsidRPr="00A11DA1">
        <w:rPr>
          <w:rFonts w:ascii="Arial" w:hAnsi="Arial" w:cs="Arial"/>
          <w:i/>
          <w:sz w:val="24"/>
          <w:szCs w:val="24"/>
        </w:rPr>
        <w:t xml:space="preserve">Neither the Returning/Deputy Returning Officer nor the Electoral Commission regulate the content of campaign material and are not able to comment on the legality of any particular electoral material beyond what is covered in </w:t>
      </w:r>
      <w:hyperlink r:id="rId11" w:history="1">
        <w:r w:rsidRPr="00451DEB">
          <w:rPr>
            <w:rStyle w:val="Hyperlink"/>
            <w:rFonts w:ascii="Arial" w:hAnsi="Arial" w:cs="Arial"/>
            <w:i/>
            <w:sz w:val="24"/>
            <w:szCs w:val="24"/>
          </w:rPr>
          <w:t>the</w:t>
        </w:r>
        <w:r w:rsidR="00451DEB" w:rsidRPr="00451DEB">
          <w:rPr>
            <w:rStyle w:val="Hyperlink"/>
            <w:rFonts w:ascii="Arial" w:hAnsi="Arial" w:cs="Arial"/>
            <w:i/>
            <w:sz w:val="24"/>
            <w:szCs w:val="24"/>
          </w:rPr>
          <w:t xml:space="preserve"> Guidance for</w:t>
        </w:r>
        <w:r w:rsidRPr="00451DEB">
          <w:rPr>
            <w:rStyle w:val="Hyperlink"/>
            <w:rFonts w:ascii="Arial" w:hAnsi="Arial" w:cs="Arial"/>
            <w:i/>
            <w:sz w:val="24"/>
            <w:szCs w:val="24"/>
          </w:rPr>
          <w:t xml:space="preserve"> </w:t>
        </w:r>
        <w:r w:rsidR="00855D10" w:rsidRPr="00451DEB">
          <w:rPr>
            <w:rStyle w:val="Hyperlink"/>
            <w:rFonts w:ascii="Arial" w:hAnsi="Arial" w:cs="Arial"/>
            <w:i/>
            <w:sz w:val="24"/>
            <w:szCs w:val="24"/>
          </w:rPr>
          <w:t>C</w:t>
        </w:r>
        <w:r w:rsidRPr="00451DEB">
          <w:rPr>
            <w:rStyle w:val="Hyperlink"/>
            <w:rFonts w:ascii="Arial" w:hAnsi="Arial" w:cs="Arial"/>
            <w:i/>
            <w:sz w:val="24"/>
            <w:szCs w:val="24"/>
          </w:rPr>
          <w:t xml:space="preserve">andidates and </w:t>
        </w:r>
        <w:r w:rsidR="00855D10" w:rsidRPr="00451DEB">
          <w:rPr>
            <w:rStyle w:val="Hyperlink"/>
            <w:rFonts w:ascii="Arial" w:hAnsi="Arial" w:cs="Arial"/>
            <w:i/>
            <w:sz w:val="24"/>
            <w:szCs w:val="24"/>
          </w:rPr>
          <w:t>A</w:t>
        </w:r>
        <w:r w:rsidRPr="00451DEB">
          <w:rPr>
            <w:rStyle w:val="Hyperlink"/>
            <w:rFonts w:ascii="Arial" w:hAnsi="Arial" w:cs="Arial"/>
            <w:i/>
            <w:sz w:val="24"/>
            <w:szCs w:val="24"/>
          </w:rPr>
          <w:t>gents</w:t>
        </w:r>
      </w:hyperlink>
      <w:r w:rsidR="00855D10">
        <w:rPr>
          <w:rFonts w:ascii="Arial" w:hAnsi="Arial" w:cs="Arial"/>
          <w:i/>
          <w:sz w:val="24"/>
          <w:szCs w:val="24"/>
        </w:rPr>
        <w:t>.</w:t>
      </w:r>
    </w:p>
    <w:p w14:paraId="06DAC4A0" w14:textId="77777777" w:rsidR="00555F55" w:rsidRPr="00A11DA1" w:rsidRDefault="00555F55" w:rsidP="006D0260">
      <w:pPr>
        <w:spacing w:before="120" w:after="120"/>
        <w:rPr>
          <w:rFonts w:ascii="Arial" w:hAnsi="Arial" w:cs="Arial"/>
          <w:sz w:val="24"/>
          <w:szCs w:val="24"/>
        </w:rPr>
      </w:pPr>
    </w:p>
    <w:p w14:paraId="11B5D1CB" w14:textId="5EC27077" w:rsidR="006D0260" w:rsidRPr="00A11DA1" w:rsidRDefault="006D0260" w:rsidP="006D0260">
      <w:pPr>
        <w:spacing w:before="120" w:after="120"/>
        <w:jc w:val="center"/>
        <w:rPr>
          <w:rFonts w:ascii="Arial" w:hAnsi="Arial" w:cs="Arial"/>
          <w:b/>
          <w:sz w:val="24"/>
          <w:szCs w:val="24"/>
        </w:rPr>
      </w:pPr>
      <w:r w:rsidRPr="00A11DA1">
        <w:rPr>
          <w:rFonts w:ascii="Arial" w:hAnsi="Arial" w:cs="Arial"/>
          <w:b/>
          <w:sz w:val="24"/>
          <w:szCs w:val="24"/>
        </w:rPr>
        <w:t>Please complete this form and return</w:t>
      </w:r>
      <w:r w:rsidR="00BC191A">
        <w:rPr>
          <w:rFonts w:ascii="Arial" w:hAnsi="Arial" w:cs="Arial"/>
          <w:b/>
          <w:sz w:val="24"/>
          <w:szCs w:val="24"/>
        </w:rPr>
        <w:t xml:space="preserve"> it</w:t>
      </w:r>
      <w:r w:rsidRPr="00A11DA1">
        <w:rPr>
          <w:rFonts w:ascii="Arial" w:hAnsi="Arial" w:cs="Arial"/>
          <w:b/>
          <w:sz w:val="24"/>
          <w:szCs w:val="24"/>
        </w:rPr>
        <w:t xml:space="preserve"> to</w:t>
      </w:r>
      <w:r w:rsidR="00BC191A">
        <w:rPr>
          <w:rFonts w:ascii="Arial" w:hAnsi="Arial" w:cs="Arial"/>
          <w:b/>
          <w:sz w:val="24"/>
          <w:szCs w:val="24"/>
        </w:rPr>
        <w:t>:</w:t>
      </w:r>
    </w:p>
    <w:p w14:paraId="073E1DE9" w14:textId="77777777" w:rsidR="006D0260" w:rsidRPr="00A11DA1" w:rsidRDefault="006D0260" w:rsidP="006D0260">
      <w:pPr>
        <w:spacing w:before="120" w:after="120"/>
        <w:jc w:val="center"/>
        <w:rPr>
          <w:rFonts w:ascii="Arial" w:hAnsi="Arial" w:cs="Arial"/>
          <w:b/>
          <w:sz w:val="24"/>
          <w:szCs w:val="24"/>
        </w:rPr>
      </w:pPr>
      <w:r w:rsidRPr="00A11DA1">
        <w:rPr>
          <w:rFonts w:ascii="Arial" w:hAnsi="Arial" w:cs="Arial"/>
          <w:b/>
          <w:sz w:val="24"/>
          <w:szCs w:val="24"/>
        </w:rPr>
        <w:t>The Deputy Returning Officer</w:t>
      </w:r>
    </w:p>
    <w:p w14:paraId="750E19DB" w14:textId="1CB64AEF" w:rsidR="006D0260" w:rsidRPr="00F23CAB" w:rsidRDefault="00F23CAB" w:rsidP="006D0260">
      <w:pPr>
        <w:spacing w:before="120" w:after="120"/>
        <w:jc w:val="center"/>
        <w:rPr>
          <w:rFonts w:ascii="Arial" w:hAnsi="Arial" w:cs="Arial"/>
          <w:b/>
          <w:sz w:val="24"/>
          <w:szCs w:val="24"/>
        </w:rPr>
      </w:pPr>
      <w:r w:rsidRPr="00F23CAB">
        <w:rPr>
          <w:rFonts w:ascii="Arial" w:hAnsi="Arial" w:cs="Arial"/>
          <w:b/>
          <w:sz w:val="24"/>
          <w:szCs w:val="24"/>
        </w:rPr>
        <w:t>Lancaster City Council, Town Hall, Dalton Square, Lancaster, LA1 1PJ</w:t>
      </w:r>
    </w:p>
    <w:p w14:paraId="74382B80" w14:textId="7F001A44" w:rsidR="00237433" w:rsidRPr="00F23CAB" w:rsidRDefault="00A55B34" w:rsidP="00AD77DD">
      <w:pPr>
        <w:spacing w:before="120" w:after="120"/>
        <w:jc w:val="center"/>
        <w:rPr>
          <w:rFonts w:ascii="Arial" w:hAnsi="Arial" w:cs="Arial"/>
          <w:b/>
          <w:sz w:val="24"/>
          <w:szCs w:val="24"/>
        </w:rPr>
      </w:pPr>
      <w:r w:rsidRPr="00F23CAB">
        <w:rPr>
          <w:rFonts w:ascii="Arial" w:hAnsi="Arial" w:cs="Arial"/>
          <w:b/>
          <w:sz w:val="24"/>
          <w:szCs w:val="24"/>
        </w:rPr>
        <w:t>Email to</w:t>
      </w:r>
      <w:r w:rsidR="00BC191A" w:rsidRPr="00F23CAB">
        <w:rPr>
          <w:rFonts w:ascii="Arial" w:hAnsi="Arial" w:cs="Arial"/>
          <w:b/>
          <w:sz w:val="24"/>
          <w:szCs w:val="24"/>
        </w:rPr>
        <w:t>:</w:t>
      </w:r>
      <w:r w:rsidRPr="00F23CAB">
        <w:rPr>
          <w:rFonts w:ascii="Arial" w:hAnsi="Arial" w:cs="Arial"/>
          <w:b/>
          <w:sz w:val="24"/>
          <w:szCs w:val="24"/>
        </w:rPr>
        <w:t xml:space="preserve"> </w:t>
      </w:r>
      <w:r w:rsidR="00F23CAB" w:rsidRPr="00F23CAB">
        <w:rPr>
          <w:rFonts w:ascii="Arial" w:hAnsi="Arial" w:cs="Arial"/>
          <w:b/>
          <w:sz w:val="24"/>
          <w:szCs w:val="24"/>
        </w:rPr>
        <w:t>elections@lancaster.gov.uk</w:t>
      </w:r>
    </w:p>
    <w:sectPr w:rsidR="00237433" w:rsidRPr="00F23CAB" w:rsidSect="00D74A8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2397" w14:textId="77777777" w:rsidR="00053CFD" w:rsidRDefault="00053CFD" w:rsidP="00053CFD">
      <w:pPr>
        <w:spacing w:after="0" w:line="240" w:lineRule="auto"/>
      </w:pPr>
      <w:r>
        <w:separator/>
      </w:r>
    </w:p>
  </w:endnote>
  <w:endnote w:type="continuationSeparator" w:id="0">
    <w:p w14:paraId="1139EAE5" w14:textId="77777777" w:rsidR="00053CFD" w:rsidRDefault="00053CFD" w:rsidP="0005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7234" w14:textId="77777777" w:rsidR="0026213D" w:rsidRDefault="00262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5CF1" w14:textId="479FD1F9" w:rsidR="00A42BBF" w:rsidRPr="00237433" w:rsidRDefault="00A42BBF" w:rsidP="00A55B34">
    <w:pPr>
      <w:pStyle w:val="Footer"/>
      <w:jc w:val="center"/>
      <w:rPr>
        <w:rFonts w:ascii="Arial" w:hAnsi="Arial" w:cs="Arial"/>
        <w:b/>
        <w:color w:val="FF0000"/>
        <w:sz w:val="24"/>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C209" w14:textId="77777777" w:rsidR="0026213D" w:rsidRDefault="0026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FE78" w14:textId="77777777" w:rsidR="00053CFD" w:rsidRDefault="00053CFD" w:rsidP="00053CFD">
      <w:pPr>
        <w:spacing w:after="0" w:line="240" w:lineRule="auto"/>
      </w:pPr>
      <w:r>
        <w:separator/>
      </w:r>
    </w:p>
  </w:footnote>
  <w:footnote w:type="continuationSeparator" w:id="0">
    <w:p w14:paraId="3B3BA777" w14:textId="77777777" w:rsidR="00053CFD" w:rsidRDefault="00053CFD" w:rsidP="0005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2C51" w14:textId="77777777" w:rsidR="0026213D" w:rsidRDefault="00262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D29A" w14:textId="77777777" w:rsidR="00A42BBF" w:rsidRDefault="00A42BBF">
    <w:pPr>
      <w:pStyle w:val="Header"/>
    </w:pPr>
  </w:p>
  <w:p w14:paraId="19C638FC" w14:textId="77777777" w:rsidR="00A42BBF" w:rsidRDefault="00A42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A11DA1" w:rsidRPr="00A11DA1" w14:paraId="57718760" w14:textId="77777777" w:rsidTr="00A42BBF">
      <w:trPr>
        <w:trHeight w:val="1134"/>
      </w:trPr>
      <w:tc>
        <w:tcPr>
          <w:tcW w:w="10343" w:type="dxa"/>
          <w:shd w:val="clear" w:color="auto" w:fill="auto"/>
          <w:vAlign w:val="center"/>
        </w:tcPr>
        <w:p w14:paraId="68E496A9" w14:textId="37299D1D" w:rsidR="00A11DA1" w:rsidRPr="00A11DA1" w:rsidRDefault="00A11DA1" w:rsidP="00237433">
          <w:pPr>
            <w:spacing w:after="0"/>
            <w:jc w:val="center"/>
            <w:rPr>
              <w:rFonts w:ascii="Arial" w:hAnsi="Arial" w:cs="Arial"/>
              <w:b/>
              <w:sz w:val="24"/>
              <w:szCs w:val="20"/>
            </w:rPr>
          </w:pPr>
          <w:r w:rsidRPr="00A11DA1">
            <w:rPr>
              <w:rFonts w:ascii="Arial" w:hAnsi="Arial" w:cs="Arial"/>
              <w:b/>
              <w:sz w:val="24"/>
              <w:szCs w:val="20"/>
            </w:rPr>
            <w:t>Local Government Elections</w:t>
          </w:r>
        </w:p>
        <w:p w14:paraId="2474CE9A" w14:textId="6A564C0F" w:rsidR="00A11DA1" w:rsidRPr="00A11DA1" w:rsidRDefault="00A11DA1" w:rsidP="00237433">
          <w:pPr>
            <w:spacing w:after="0"/>
            <w:jc w:val="center"/>
            <w:rPr>
              <w:rFonts w:ascii="Arial" w:hAnsi="Arial" w:cs="Arial"/>
              <w:b/>
              <w:sz w:val="24"/>
              <w:szCs w:val="20"/>
            </w:rPr>
          </w:pPr>
          <w:r w:rsidRPr="00A11DA1">
            <w:rPr>
              <w:rFonts w:ascii="Arial" w:hAnsi="Arial" w:cs="Arial"/>
              <w:b/>
              <w:sz w:val="24"/>
              <w:szCs w:val="20"/>
            </w:rPr>
            <w:t xml:space="preserve">Thursday </w:t>
          </w:r>
          <w:r>
            <w:rPr>
              <w:rFonts w:ascii="Arial" w:hAnsi="Arial" w:cs="Arial"/>
              <w:b/>
              <w:sz w:val="24"/>
              <w:szCs w:val="20"/>
            </w:rPr>
            <w:t>1 May 2025</w:t>
          </w:r>
        </w:p>
        <w:p w14:paraId="3026B16E" w14:textId="77777777" w:rsidR="00A11DA1" w:rsidRPr="00A11DA1" w:rsidRDefault="00A11DA1" w:rsidP="00237433">
          <w:pPr>
            <w:spacing w:after="0"/>
            <w:jc w:val="center"/>
            <w:rPr>
              <w:rFonts w:ascii="Arial" w:hAnsi="Arial" w:cs="Arial"/>
              <w:b/>
              <w:sz w:val="20"/>
              <w:szCs w:val="20"/>
            </w:rPr>
          </w:pPr>
          <w:r w:rsidRPr="00A11DA1">
            <w:rPr>
              <w:rFonts w:ascii="Arial" w:hAnsi="Arial" w:cs="Arial"/>
              <w:b/>
              <w:sz w:val="24"/>
              <w:szCs w:val="20"/>
            </w:rPr>
            <w:t xml:space="preserve">Electoral Complaints Form </w:t>
          </w:r>
        </w:p>
      </w:tc>
    </w:tr>
  </w:tbl>
  <w:p w14:paraId="3963537A" w14:textId="77777777" w:rsidR="00A42BBF" w:rsidRPr="00A11DA1" w:rsidRDefault="00A42BB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5473B"/>
    <w:multiLevelType w:val="hybridMultilevel"/>
    <w:tmpl w:val="E018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59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60"/>
    <w:rsid w:val="00053CFD"/>
    <w:rsid w:val="001A7FAF"/>
    <w:rsid w:val="001B0BF7"/>
    <w:rsid w:val="00221EC9"/>
    <w:rsid w:val="00237433"/>
    <w:rsid w:val="00244193"/>
    <w:rsid w:val="0026213D"/>
    <w:rsid w:val="004264E6"/>
    <w:rsid w:val="00427A8E"/>
    <w:rsid w:val="0044156F"/>
    <w:rsid w:val="00451DEB"/>
    <w:rsid w:val="00475C2B"/>
    <w:rsid w:val="00486D62"/>
    <w:rsid w:val="005160ED"/>
    <w:rsid w:val="00516AE0"/>
    <w:rsid w:val="0052333C"/>
    <w:rsid w:val="00555F55"/>
    <w:rsid w:val="00642048"/>
    <w:rsid w:val="006D0260"/>
    <w:rsid w:val="00707F26"/>
    <w:rsid w:val="007C4270"/>
    <w:rsid w:val="00855D10"/>
    <w:rsid w:val="008E6F40"/>
    <w:rsid w:val="008F1901"/>
    <w:rsid w:val="00A11DA1"/>
    <w:rsid w:val="00A22534"/>
    <w:rsid w:val="00A42BBF"/>
    <w:rsid w:val="00A55B34"/>
    <w:rsid w:val="00AD77DD"/>
    <w:rsid w:val="00BC191A"/>
    <w:rsid w:val="00C11DBE"/>
    <w:rsid w:val="00D1641C"/>
    <w:rsid w:val="00EC2B61"/>
    <w:rsid w:val="00F23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567537"/>
  <w15:docId w15:val="{3EBEC748-3FEB-4E7B-B060-C52B758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6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2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260"/>
    <w:pPr>
      <w:ind w:left="720"/>
      <w:contextualSpacing/>
    </w:pPr>
  </w:style>
  <w:style w:type="paragraph" w:styleId="Header">
    <w:name w:val="header"/>
    <w:basedOn w:val="Normal"/>
    <w:link w:val="HeaderChar"/>
    <w:uiPriority w:val="99"/>
    <w:unhideWhenUsed/>
    <w:rsid w:val="006D0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260"/>
    <w:rPr>
      <w:rFonts w:eastAsiaTheme="minorEastAsia"/>
      <w:lang w:eastAsia="en-GB"/>
    </w:rPr>
  </w:style>
  <w:style w:type="paragraph" w:styleId="Footer">
    <w:name w:val="footer"/>
    <w:basedOn w:val="Normal"/>
    <w:link w:val="FooterChar"/>
    <w:uiPriority w:val="99"/>
    <w:unhideWhenUsed/>
    <w:rsid w:val="006D0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260"/>
    <w:rPr>
      <w:rFonts w:eastAsiaTheme="minorEastAsia"/>
      <w:lang w:eastAsia="en-GB"/>
    </w:rPr>
  </w:style>
  <w:style w:type="character" w:styleId="Hyperlink">
    <w:name w:val="Hyperlink"/>
    <w:basedOn w:val="DefaultParagraphFont"/>
    <w:uiPriority w:val="99"/>
    <w:unhideWhenUsed/>
    <w:rsid w:val="006D0260"/>
    <w:rPr>
      <w:color w:val="0000FF" w:themeColor="hyperlink"/>
      <w:u w:val="single"/>
    </w:rPr>
  </w:style>
  <w:style w:type="character" w:styleId="FollowedHyperlink">
    <w:name w:val="FollowedHyperlink"/>
    <w:basedOn w:val="DefaultParagraphFont"/>
    <w:uiPriority w:val="99"/>
    <w:semiHidden/>
    <w:unhideWhenUsed/>
    <w:rsid w:val="004264E6"/>
    <w:rPr>
      <w:color w:val="800080" w:themeColor="followedHyperlink"/>
      <w:u w:val="single"/>
    </w:rPr>
  </w:style>
  <w:style w:type="character" w:styleId="UnresolvedMention">
    <w:name w:val="Unresolved Mention"/>
    <w:basedOn w:val="DefaultParagraphFont"/>
    <w:uiPriority w:val="99"/>
    <w:semiHidden/>
    <w:unhideWhenUsed/>
    <w:rsid w:val="0045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guidance-candidates-and-agents-local-government-elections-england/what-you-need-know-you-stand-a-candidate/when-do-you-officially-become-a-candida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85B6ED1194F4487E34472A102B5AF" ma:contentTypeVersion="18" ma:contentTypeDescription="Create a new document." ma:contentTypeScope="" ma:versionID="cf9c2b1e3235afda3bbdd5461539950b">
  <xsd:schema xmlns:xsd="http://www.w3.org/2001/XMLSchema" xmlns:xs="http://www.w3.org/2001/XMLSchema" xmlns:p="http://schemas.microsoft.com/office/2006/metadata/properties" xmlns:ns2="f167a58d-7a7b-4d64-8d6c-391820edb862" xmlns:ns3="fd4522ad-9019-449d-920e-2cfd725030e0" targetNamespace="http://schemas.microsoft.com/office/2006/metadata/properties" ma:root="true" ma:fieldsID="bf79ba03b14f8d94d7614d37017462d4" ns2:_="" ns3:_="">
    <xsd:import namespace="f167a58d-7a7b-4d64-8d6c-391820edb862"/>
    <xsd:import namespace="fd4522ad-9019-449d-920e-2cfd725030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a58d-7a7b-4d64-8d6c-391820edb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e1eb93-e13e-4676-b2c2-cb3685ad93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522ad-9019-449d-920e-2cfd725030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54a8e1-8486-460c-9c49-93eb44f9c939}" ma:internalName="TaxCatchAll" ma:showField="CatchAllData" ma:web="fd4522ad-9019-449d-920e-2cfd725030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67a58d-7a7b-4d64-8d6c-391820edb862">
      <Terms xmlns="http://schemas.microsoft.com/office/infopath/2007/PartnerControls"/>
    </lcf76f155ced4ddcb4097134ff3c332f>
    <TaxCatchAll xmlns="fd4522ad-9019-449d-920e-2cfd725030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8620-3174-442D-BE55-90CAD9BB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a58d-7a7b-4d64-8d6c-391820edb862"/>
    <ds:schemaRef ds:uri="fd4522ad-9019-449d-920e-2cfd72503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20BAC-2C74-4DF3-BCFB-983682EB802C}">
  <ds:schemaRefs>
    <ds:schemaRef ds:uri="http://schemas.microsoft.com/sharepoint/v3/contenttype/forms"/>
  </ds:schemaRefs>
</ds:datastoreItem>
</file>

<file path=customXml/itemProps3.xml><?xml version="1.0" encoding="utf-8"?>
<ds:datastoreItem xmlns:ds="http://schemas.openxmlformats.org/officeDocument/2006/customXml" ds:itemID="{5AF56DF0-294E-4568-B4C6-3C441BC72505}">
  <ds:schemaRefs>
    <ds:schemaRef ds:uri="http://schemas.microsoft.com/office/2006/metadata/properties"/>
    <ds:schemaRef ds:uri="http://schemas.microsoft.com/office/infopath/2007/PartnerControls"/>
    <ds:schemaRef ds:uri="27e55fc1-954c-4902-a960-19af166b694d"/>
    <ds:schemaRef ds:uri="58c2f552-7057-4957-a935-73e4eab10a4c"/>
    <ds:schemaRef ds:uri="f167a58d-7a7b-4d64-8d6c-391820edb862"/>
    <ds:schemaRef ds:uri="fd4522ad-9019-449d-920e-2cfd725030e0"/>
  </ds:schemaRefs>
</ds:datastoreItem>
</file>

<file path=customXml/itemProps4.xml><?xml version="1.0" encoding="utf-8"?>
<ds:datastoreItem xmlns:ds="http://schemas.openxmlformats.org/officeDocument/2006/customXml" ds:itemID="{D2A4B916-A372-4E3A-AED6-E5D766F25EC8}">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Welsh</dc:creator>
  <cp:lastModifiedBy>Vines, Lisa</cp:lastModifiedBy>
  <cp:revision>18</cp:revision>
  <cp:lastPrinted>2017-02-28T16:59:00Z</cp:lastPrinted>
  <dcterms:created xsi:type="dcterms:W3CDTF">2024-10-08T14:56:00Z</dcterms:created>
  <dcterms:modified xsi:type="dcterms:W3CDTF">2025-03-04T12:36:00Z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0x01010001785B6ED1194F4487E34472A102B5AF</vt:lpwstr>
  </property>
  <property fmtid="{D5CDD505-2E9C-101B-9397-08002B2CF9AE}" pid="4" name="MediaServiceImageTags">
    <vt:lpwstr/>
  </property>
</Properties>
</file>